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b w:val="1"/>
          <w:rtl w:val="0"/>
        </w:rPr>
        <w:t xml:space="preserve">Mini-project: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Setting Up Networking Simulation Tools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b w:val="1"/>
          <w:rtl w:val="0"/>
        </w:rPr>
        <w:t xml:space="preserve">Name:</w:t>
      </w:r>
      <w:r w:rsidDel="00000000" w:rsidR="00000000" w:rsidRPr="00000000">
        <w:rPr>
          <w:rtl w:val="0"/>
        </w:rPr>
        <w:t xml:space="preserve"> Alabi Olalekan Olarewaju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b w:val="1"/>
          <w:rtl w:val="0"/>
        </w:rPr>
        <w:t xml:space="preserve">Course:</w:t>
      </w:r>
      <w:r w:rsidDel="00000000" w:rsidR="00000000" w:rsidRPr="00000000">
        <w:rPr>
          <w:rtl w:val="0"/>
        </w:rPr>
        <w:t xml:space="preserve"> Cyber Security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b w:val="1"/>
          <w:rtl w:val="0"/>
        </w:rPr>
        <w:t xml:space="preserve">Fellow ID: </w:t>
      </w:r>
      <w:r w:rsidDel="00000000" w:rsidR="00000000" w:rsidRPr="00000000">
        <w:rPr>
          <w:rtl w:val="0"/>
        </w:rPr>
        <w:t xml:space="preserve">FE/23/8659837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b w:val="1"/>
          <w:rtl w:val="0"/>
        </w:rPr>
        <w:t xml:space="preserve">Facilitator:  </w:t>
      </w:r>
      <w:r w:rsidDel="00000000" w:rsidR="00000000" w:rsidRPr="00000000">
        <w:rPr>
          <w:rtl w:val="0"/>
        </w:rPr>
        <w:t xml:space="preserve">Musab Mubaraq Mburaimoh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pPr w:leftFromText="180" w:rightFromText="180" w:topFromText="180" w:bottomFromText="180" w:vertAnchor="text" w:horzAnchor="text" w:tblpX="60" w:tblpY="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2927" cy="1037225"/>
                  <wp:effectExtent b="0" l="0" r="0" t="0"/>
                  <wp:docPr id="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927" cy="1037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1041400"/>
                  <wp:effectExtent b="0" l="0" r="0" t="0"/>
                  <wp:docPr id="1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1041400"/>
                  <wp:effectExtent b="0" l="0" r="0" t="0"/>
                  <wp:docPr id="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1041400"/>
                  <wp:effectExtent b="0" l="0" r="0" t="0"/>
                  <wp:docPr id="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1041400"/>
                  <wp:effectExtent b="0" l="0" r="0" t="0"/>
                  <wp:docPr id="4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1041400"/>
                  <wp:effectExtent b="0" l="0" r="0" t="0"/>
                  <wp:docPr id="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1041400"/>
                  <wp:effectExtent b="0" l="0" r="0" t="0"/>
                  <wp:docPr id="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1041400"/>
                  <wp:effectExtent b="0" l="0" r="0" t="0"/>
                  <wp:docPr id="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977900"/>
                  <wp:effectExtent b="0" l="0" r="0" t="0"/>
                  <wp:docPr id="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977900"/>
                  <wp:effectExtent b="0" l="0" r="0" t="0"/>
                  <wp:docPr id="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970745"/>
                  <wp:effectExtent b="0" l="0" r="0" t="0"/>
                  <wp:docPr id="1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9707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989795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9897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2.png"/><Relationship Id="rId10" Type="http://schemas.openxmlformats.org/officeDocument/2006/relationships/image" Target="media/image11.png"/><Relationship Id="rId13" Type="http://schemas.openxmlformats.org/officeDocument/2006/relationships/image" Target="media/image7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2.png"/><Relationship Id="rId14" Type="http://schemas.openxmlformats.org/officeDocument/2006/relationships/image" Target="media/image10.png"/><Relationship Id="rId17" Type="http://schemas.openxmlformats.org/officeDocument/2006/relationships/image" Target="media/image1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hyperlink" Target="https://3mtt.academy.darey.io/learning-path/cohortproject/67aa4f8c3e293aa7472220d5/project/67aa478e3e293aa747221bcc#67aa478e3e293aa747221bcb" TargetMode="External"/><Relationship Id="rId18" Type="http://schemas.openxmlformats.org/officeDocument/2006/relationships/image" Target="media/image3.png"/><Relationship Id="rId7" Type="http://schemas.openxmlformats.org/officeDocument/2006/relationships/image" Target="media/image5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